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59" w:rsidRDefault="009D58D5">
      <w:r w:rsidRPr="009D58D5">
        <w:rPr>
          <w:rFonts w:ascii="Verdana" w:hAnsi="Verdana"/>
          <w:b/>
          <w:noProof/>
          <w:color w:val="008000"/>
          <w:sz w:val="144"/>
          <w:szCs w:val="1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226.9pt;margin-top:13.35pt;width:250.3pt;height:164.45pt;z-index:251651063;mso-position-horizontal-relative:margin;mso-position-vertical-relative:text;mso-width-relative:margin;mso-height-relative:margin" filled="f" fillcolor="gray [1629]" stroked="f" strokecolor="gray">
            <v:textbox style="mso-next-textbox:#_x0000_s1060">
              <w:txbxContent>
                <w:p w:rsidR="00DA5A6D" w:rsidRPr="00252F40" w:rsidRDefault="00AC0371" w:rsidP="005A44D7">
                  <w:pPr>
                    <w:spacing w:line="240" w:lineRule="auto"/>
                    <w:ind w:right="28"/>
                    <w:rPr>
                      <w:rFonts w:ascii="Arial" w:hAnsi="Arial" w:cs="Arial"/>
                      <w:b/>
                      <w:color w:val="595959" w:themeColor="text1" w:themeTint="A6"/>
                      <w:sz w:val="52"/>
                      <w:szCs w:val="72"/>
                    </w:rPr>
                  </w:pPr>
                  <w:r w:rsidRPr="00252F40">
                    <w:rPr>
                      <w:rFonts w:ascii="Arial" w:hAnsi="Arial" w:cs="Arial"/>
                      <w:b/>
                      <w:color w:val="595959" w:themeColor="text1" w:themeTint="A6"/>
                      <w:sz w:val="52"/>
                      <w:szCs w:val="72"/>
                    </w:rPr>
                    <w:t xml:space="preserve">Pay and View </w:t>
                  </w:r>
                  <w:r w:rsidR="0052676C">
                    <w:rPr>
                      <w:rFonts w:ascii="Arial" w:hAnsi="Arial" w:cs="Arial"/>
                      <w:b/>
                      <w:color w:val="595959" w:themeColor="text1" w:themeTint="A6"/>
                      <w:sz w:val="52"/>
                      <w:szCs w:val="72"/>
                    </w:rPr>
                    <w:br/>
                  </w:r>
                  <w:r w:rsidRPr="00252F40">
                    <w:rPr>
                      <w:rFonts w:ascii="Arial" w:hAnsi="Arial" w:cs="Arial"/>
                      <w:b/>
                      <w:color w:val="595959" w:themeColor="text1" w:themeTint="A6"/>
                      <w:sz w:val="52"/>
                      <w:szCs w:val="72"/>
                    </w:rPr>
                    <w:t xml:space="preserve">Your </w:t>
                  </w:r>
                  <w:r w:rsidR="004B0938">
                    <w:rPr>
                      <w:rFonts w:ascii="Arial" w:hAnsi="Arial" w:cs="Arial"/>
                      <w:b/>
                      <w:color w:val="595959" w:themeColor="text1" w:themeTint="A6"/>
                      <w:sz w:val="52"/>
                      <w:szCs w:val="72"/>
                    </w:rPr>
                    <w:t>Rice Water Supply &amp; Sewer Service</w:t>
                  </w:r>
                  <w:r w:rsidR="0052676C">
                    <w:rPr>
                      <w:rFonts w:ascii="Arial" w:hAnsi="Arial" w:cs="Arial"/>
                      <w:b/>
                      <w:color w:val="595959" w:themeColor="text1" w:themeTint="A6"/>
                      <w:sz w:val="52"/>
                      <w:szCs w:val="72"/>
                    </w:rPr>
                    <w:t xml:space="preserve"> Bill Electronically</w:t>
                  </w:r>
                </w:p>
              </w:txbxContent>
            </v:textbox>
            <w10:wrap anchorx="margin"/>
          </v:shape>
        </w:pict>
      </w:r>
      <w:r w:rsidR="0052676C">
        <w:rPr>
          <w:rFonts w:ascii="Verdana" w:hAnsi="Verdana"/>
          <w:b/>
          <w:noProof/>
          <w:color w:val="008000"/>
          <w:sz w:val="144"/>
          <w:szCs w:val="144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margin">
              <wp:posOffset>252919</wp:posOffset>
            </wp:positionH>
            <wp:positionV relativeFrom="paragraph">
              <wp:posOffset>58366</wp:posOffset>
            </wp:positionV>
            <wp:extent cx="2529191" cy="2957208"/>
            <wp:effectExtent l="0" t="0" r="0" b="0"/>
            <wp:wrapNone/>
            <wp:docPr id="19" name="Picture 0" descr="Pay online bu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 online butt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191" cy="2957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58D5">
        <w:rPr>
          <w:rFonts w:ascii="Verdana" w:hAnsi="Verdana"/>
          <w:b/>
          <w:noProof/>
          <w:color w:val="008000"/>
          <w:sz w:val="144"/>
          <w:szCs w:val="144"/>
        </w:rPr>
        <w:pict>
          <v:shape id="_x0000_s1111" type="#_x0000_t202" style="position:absolute;margin-left:-121.55pt;margin-top:-44.4pt;width:492.35pt;height:78.35pt;z-index:251771904;mso-position-horizontal-relative:margin;mso-position-vertical-relative:text;mso-width-relative:margin;mso-height-relative:margin" filled="f" fillcolor="gray [1629]" stroked="f" strokecolor="gray">
            <v:textbox style="mso-next-textbox:#_x0000_s1111">
              <w:txbxContent>
                <w:p w:rsidR="00C57521" w:rsidRPr="00C57521" w:rsidRDefault="00C57521" w:rsidP="00C57521">
                  <w:pPr>
                    <w:spacing w:line="240" w:lineRule="auto"/>
                    <w:ind w:left="90" w:right="28"/>
                    <w:jc w:val="center"/>
                    <w:rPr>
                      <w:rFonts w:ascii="Arial" w:hAnsi="Arial" w:cs="Arial"/>
                      <w:b/>
                      <w:color w:val="595959" w:themeColor="text1" w:themeTint="A6"/>
                      <w:sz w:val="96"/>
                      <w:szCs w:val="72"/>
                    </w:rPr>
                  </w:pPr>
                  <w:r w:rsidRPr="00C57521">
                    <w:rPr>
                      <w:rFonts w:ascii="Arial" w:hAnsi="Arial" w:cs="Arial"/>
                      <w:b/>
                      <w:color w:val="595959" w:themeColor="text1" w:themeTint="A6"/>
                      <w:sz w:val="96"/>
                      <w:szCs w:val="72"/>
                    </w:rPr>
                    <w:t>GO GREEN…</w:t>
                  </w:r>
                </w:p>
              </w:txbxContent>
            </v:textbox>
            <w10:wrap anchorx="margin"/>
          </v:shape>
        </w:pict>
      </w:r>
    </w:p>
    <w:p w:rsidR="00D23302" w:rsidRDefault="00D23302" w:rsidP="00D23302">
      <w:pPr>
        <w:spacing w:after="0" w:line="240" w:lineRule="auto"/>
        <w:jc w:val="center"/>
        <w:rPr>
          <w:rFonts w:ascii="Verdana" w:hAnsi="Verdana"/>
          <w:b/>
          <w:color w:val="008000"/>
          <w:sz w:val="108"/>
          <w:szCs w:val="108"/>
        </w:rPr>
      </w:pPr>
    </w:p>
    <w:p w:rsidR="008E0DD3" w:rsidRPr="003E1E4E" w:rsidRDefault="009D58D5" w:rsidP="00D23302">
      <w:pPr>
        <w:spacing w:after="0" w:line="240" w:lineRule="auto"/>
        <w:jc w:val="center"/>
        <w:rPr>
          <w:rFonts w:ascii="Verdana" w:hAnsi="Verdana"/>
          <w:b/>
          <w:color w:val="008000"/>
          <w:sz w:val="144"/>
          <w:szCs w:val="144"/>
        </w:rPr>
      </w:pPr>
      <w:r w:rsidRPr="009D58D5">
        <w:rPr>
          <w:noProof/>
        </w:rPr>
        <w:pict>
          <v:shape id="_x0000_s1086" type="#_x0000_t202" style="position:absolute;left:0;text-align:left;margin-left:226.9pt;margin-top:77.4pt;width:244.8pt;height:88.85pt;z-index:251739136;mso-position-horizontal-relative:margin;mso-width-relative:margin;mso-height-relative:margin" filled="f" stroked="f">
            <v:textbox style="mso-next-textbox:#_x0000_s1086">
              <w:txbxContent>
                <w:p w:rsidR="00DA5A6D" w:rsidRPr="009F34B5" w:rsidRDefault="00C57521" w:rsidP="00C57521">
                  <w:pPr>
                    <w:tabs>
                      <w:tab w:val="left" w:pos="8866"/>
                    </w:tabs>
                    <w:spacing w:after="0" w:line="240" w:lineRule="auto"/>
                    <w:ind w:right="47"/>
                    <w:rPr>
                      <w:rFonts w:ascii="Arial Narrow" w:eastAsia="Times New Roman" w:hAnsi="Arial Narrow" w:cs="Arial"/>
                      <w:sz w:val="44"/>
                      <w:szCs w:val="44"/>
                    </w:rPr>
                  </w:pPr>
                  <w:r>
                    <w:rPr>
                      <w:rFonts w:ascii="Arial Narrow" w:eastAsia="Times New Roman" w:hAnsi="Arial Narrow" w:cs="Arial"/>
                      <w:sz w:val="44"/>
                      <w:szCs w:val="44"/>
                    </w:rPr>
                    <w:t xml:space="preserve">Help save resources by </w:t>
                  </w:r>
                  <w:r w:rsidR="0052676C">
                    <w:rPr>
                      <w:rFonts w:ascii="Arial Narrow" w:eastAsia="Times New Roman" w:hAnsi="Arial Narrow" w:cs="Arial"/>
                      <w:sz w:val="44"/>
                      <w:szCs w:val="44"/>
                    </w:rPr>
                    <w:t>opting out of paper bills</w:t>
                  </w:r>
                  <w:r>
                    <w:rPr>
                      <w:rFonts w:ascii="Arial Narrow" w:eastAsia="Times New Roman" w:hAnsi="Arial Narrow" w:cs="Arial"/>
                      <w:sz w:val="44"/>
                      <w:szCs w:val="44"/>
                    </w:rPr>
                    <w:t>.</w:t>
                  </w:r>
                </w:p>
                <w:p w:rsidR="00DA5A6D" w:rsidRDefault="00DA5A6D" w:rsidP="00775F19">
                  <w:pPr>
                    <w:tabs>
                      <w:tab w:val="left" w:pos="8866"/>
                    </w:tabs>
                    <w:spacing w:line="240" w:lineRule="auto"/>
                    <w:ind w:right="47"/>
                    <w:rPr>
                      <w:rFonts w:ascii="Arial" w:eastAsia="Times New Roman" w:hAnsi="Arial" w:cs="Arial"/>
                      <w:i/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DA5A6D" w:rsidRPr="00B448F9" w:rsidRDefault="00DA5A6D" w:rsidP="00775F19">
                  <w:pPr>
                    <w:tabs>
                      <w:tab w:val="left" w:pos="8866"/>
                    </w:tabs>
                    <w:spacing w:line="240" w:lineRule="auto"/>
                    <w:ind w:right="47"/>
                    <w:rPr>
                      <w:rFonts w:ascii="Arial" w:eastAsia="Times New Roman" w:hAnsi="Arial" w:cs="Arial"/>
                      <w:i/>
                      <w:color w:val="244061" w:themeColor="accent1" w:themeShade="80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:rsidR="001E5258" w:rsidRDefault="001E5258"/>
    <w:p w:rsidR="001E5258" w:rsidRDefault="001E5258"/>
    <w:p w:rsidR="001E5258" w:rsidRDefault="009D58D5" w:rsidP="001E5258">
      <w:pPr>
        <w:spacing w:after="0" w:line="240" w:lineRule="auto"/>
        <w:jc w:val="center"/>
        <w:rPr>
          <w:rFonts w:ascii="Verdana" w:hAnsi="Verdana"/>
          <w:sz w:val="48"/>
          <w:szCs w:val="48"/>
        </w:rPr>
      </w:pPr>
      <w:r w:rsidRPr="009D58D5">
        <w:rPr>
          <w:noProof/>
        </w:rPr>
        <w:pict>
          <v:shape id="_x0000_s1099" type="#_x0000_t202" style="position:absolute;left:0;text-align:left;margin-left:0;margin-top:21.65pt;width:543.95pt;height:103.85pt;z-index:251755520;mso-position-horizontal:center;mso-position-horizontal-relative:margin" fillcolor="#f2f2f2 [3052]" stroked="f">
            <v:textbox>
              <w:txbxContent>
                <w:p w:rsidR="00252F40" w:rsidRPr="00C57521" w:rsidRDefault="00252F40" w:rsidP="00C57521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7521">
                    <w:rPr>
                      <w:rFonts w:ascii="Arial" w:hAnsi="Arial" w:cs="Arial"/>
                      <w:sz w:val="24"/>
                      <w:szCs w:val="24"/>
                    </w:rPr>
                    <w:t>Pay by from your checking or savings account</w:t>
                  </w:r>
                  <w:r w:rsidR="005A44D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252F40" w:rsidRPr="00C57521" w:rsidRDefault="00252F40" w:rsidP="00C57521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7521">
                    <w:rPr>
                      <w:rFonts w:ascii="Arial" w:hAnsi="Arial" w:cs="Arial"/>
                      <w:sz w:val="24"/>
                      <w:szCs w:val="24"/>
                    </w:rPr>
                    <w:t>Pay by credit or debit c</w:t>
                  </w:r>
                  <w:r w:rsidR="005A44D7">
                    <w:rPr>
                      <w:rFonts w:ascii="Arial" w:hAnsi="Arial" w:cs="Arial"/>
                      <w:sz w:val="24"/>
                      <w:szCs w:val="24"/>
                    </w:rPr>
                    <w:t>ard</w:t>
                  </w:r>
                  <w:r w:rsidR="004B093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252F40" w:rsidRPr="00C57521" w:rsidRDefault="00252F40" w:rsidP="00C57521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7521">
                    <w:rPr>
                      <w:rFonts w:ascii="Arial" w:hAnsi="Arial" w:cs="Arial"/>
                      <w:sz w:val="24"/>
                      <w:szCs w:val="24"/>
                    </w:rPr>
                    <w:t xml:space="preserve">Pay immediately, schedule a payment or set up Auto-Pay </w:t>
                  </w:r>
                </w:p>
                <w:p w:rsidR="00252F40" w:rsidRPr="00C57521" w:rsidRDefault="00252F40" w:rsidP="00C57521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7521">
                    <w:rPr>
                      <w:rFonts w:ascii="Arial" w:hAnsi="Arial" w:cs="Arial"/>
                      <w:sz w:val="24"/>
                      <w:szCs w:val="24"/>
                    </w:rPr>
                    <w:t>View the amount you owe online or on the payment app</w:t>
                  </w:r>
                </w:p>
                <w:p w:rsidR="00252F40" w:rsidRPr="00C57521" w:rsidRDefault="00252F40" w:rsidP="00C57521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7521">
                    <w:rPr>
                      <w:rFonts w:ascii="Arial" w:hAnsi="Arial" w:cs="Arial"/>
                      <w:sz w:val="24"/>
                      <w:szCs w:val="24"/>
                    </w:rPr>
                    <w:t>View your utility bill online; you can also print bills</w:t>
                  </w:r>
                </w:p>
                <w:p w:rsidR="00252F40" w:rsidRPr="00C57521" w:rsidRDefault="00252F40" w:rsidP="00C57521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7521">
                    <w:rPr>
                      <w:rFonts w:ascii="Arial" w:hAnsi="Arial" w:cs="Arial"/>
                      <w:sz w:val="24"/>
                      <w:szCs w:val="24"/>
                    </w:rPr>
                    <w:t>Stop receiving paper bills; you will receive an email each time a new bill is ready for viewing</w:t>
                  </w:r>
                </w:p>
                <w:p w:rsidR="00252F40" w:rsidRPr="008E4DD4" w:rsidRDefault="00252F40" w:rsidP="00C57521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52F40" w:rsidRPr="008E4DD4" w:rsidRDefault="00252F40" w:rsidP="00252F40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1E5258" w:rsidRDefault="005B6E50" w:rsidP="001E5258">
      <w:pPr>
        <w:spacing w:after="0" w:line="240" w:lineRule="auto"/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margin">
              <wp:posOffset>4551680</wp:posOffset>
            </wp:positionH>
            <wp:positionV relativeFrom="paragraph">
              <wp:posOffset>41910</wp:posOffset>
            </wp:positionV>
            <wp:extent cx="1650365" cy="155575"/>
            <wp:effectExtent l="19050" t="0" r="6985" b="0"/>
            <wp:wrapNone/>
            <wp:docPr id="1" name="Picture 0" descr="Group small w Am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small w AmEx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4D0">
        <w:rPr>
          <w:rFonts w:ascii="Verdana" w:hAnsi="Verdana"/>
          <w:sz w:val="48"/>
          <w:szCs w:val="48"/>
        </w:rPr>
        <w:t xml:space="preserve"> </w:t>
      </w:r>
      <w:r w:rsidR="00154809">
        <w:rPr>
          <w:rFonts w:ascii="Verdana" w:hAnsi="Verdana"/>
          <w:sz w:val="48"/>
          <w:szCs w:val="48"/>
        </w:rPr>
        <w:br/>
      </w:r>
    </w:p>
    <w:p w:rsidR="001E5258" w:rsidRPr="008E0DD3" w:rsidRDefault="005B6E50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4204335</wp:posOffset>
            </wp:positionV>
            <wp:extent cx="1050290" cy="466725"/>
            <wp:effectExtent l="19050" t="0" r="0" b="0"/>
            <wp:wrapNone/>
            <wp:docPr id="6" name="Picture 0" descr="Rice Water Supply &amp; Sewer Service Corp.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e Water Supply &amp; Sewer Service Corp. - Logo.png"/>
                    <pic:cNvPicPr/>
                  </pic:nvPicPr>
                  <pic:blipFill>
                    <a:blip r:embed="rId7" cstate="print"/>
                    <a:srcRect l="39122" t="32019" r="27230" b="47161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8D5" w:rsidRPr="009D58D5">
        <w:rPr>
          <w:noProof/>
        </w:rPr>
        <w:pict>
          <v:shape id="_x0000_s1108" type="#_x0000_t202" style="position:absolute;margin-left:396.85pt;margin-top:42.2pt;width:99.6pt;height:51.15pt;z-index:251763712;mso-position-horizontal-relative:text;mso-position-vertical-relative:text" filled="f" stroked="f">
            <v:textbox style="mso-next-textbox:#_x0000_s1108">
              <w:txbxContent>
                <w:p w:rsidR="00C57521" w:rsidRDefault="00C57521" w:rsidP="00C57521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ind w:left="180" w:hanging="180"/>
                    <w:rPr>
                      <w:b/>
                      <w:color w:val="7F7F7F" w:themeColor="text1" w:themeTint="80"/>
                      <w:sz w:val="16"/>
                    </w:rPr>
                  </w:pPr>
                  <w:r w:rsidRPr="005021B9">
                    <w:rPr>
                      <w:b/>
                      <w:color w:val="7F7F7F" w:themeColor="text1" w:themeTint="80"/>
                      <w:sz w:val="16"/>
                    </w:rPr>
                    <w:t>Pay</w:t>
                  </w:r>
                </w:p>
                <w:p w:rsidR="00C57521" w:rsidRDefault="00C57521" w:rsidP="00C57521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ind w:left="180" w:hanging="180"/>
                    <w:rPr>
                      <w:b/>
                      <w:color w:val="7F7F7F" w:themeColor="text1" w:themeTint="80"/>
                      <w:sz w:val="16"/>
                    </w:rPr>
                  </w:pPr>
                  <w:r w:rsidRPr="005021B9">
                    <w:rPr>
                      <w:b/>
                      <w:color w:val="7F7F7F" w:themeColor="text1" w:themeTint="80"/>
                      <w:sz w:val="16"/>
                    </w:rPr>
                    <w:t>View Bill</w:t>
                  </w:r>
                </w:p>
                <w:p w:rsidR="00C57521" w:rsidRPr="005021B9" w:rsidRDefault="00C57521" w:rsidP="00C57521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ind w:left="180" w:hanging="180"/>
                    <w:rPr>
                      <w:b/>
                      <w:color w:val="7F7F7F" w:themeColor="text1" w:themeTint="80"/>
                      <w:sz w:val="16"/>
                    </w:rPr>
                  </w:pPr>
                  <w:r w:rsidRPr="005021B9">
                    <w:rPr>
                      <w:b/>
                      <w:color w:val="7F7F7F" w:themeColor="text1" w:themeTint="80"/>
                      <w:sz w:val="16"/>
                    </w:rPr>
                    <w:t>View Balance</w:t>
                  </w:r>
                  <w:r>
                    <w:rPr>
                      <w:b/>
                      <w:color w:val="7F7F7F" w:themeColor="text1" w:themeTint="80"/>
                      <w:sz w:val="16"/>
                    </w:rPr>
                    <w:t xml:space="preserve"> Due</w:t>
                  </w:r>
                </w:p>
              </w:txbxContent>
            </v:textbox>
          </v:shape>
        </w:pict>
      </w:r>
      <w:r w:rsidR="009D58D5" w:rsidRPr="009D58D5">
        <w:rPr>
          <w:noProof/>
        </w:rPr>
        <w:pict>
          <v:shape id="_x0000_s1110" type="#_x0000_t202" style="position:absolute;margin-left:246.8pt;margin-top:204.5pt;width:99.6pt;height:51.15pt;z-index:251765760;mso-position-horizontal-relative:text;mso-position-vertical-relative:text" filled="f" stroked="f">
            <v:textbox style="mso-next-textbox:#_x0000_s1110">
              <w:txbxContent>
                <w:p w:rsidR="00C57521" w:rsidRDefault="00C57521" w:rsidP="00C57521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ind w:left="180" w:hanging="180"/>
                    <w:rPr>
                      <w:b/>
                      <w:color w:val="7F7F7F" w:themeColor="text1" w:themeTint="80"/>
                      <w:sz w:val="16"/>
                    </w:rPr>
                  </w:pPr>
                  <w:r w:rsidRPr="005021B9">
                    <w:rPr>
                      <w:b/>
                      <w:color w:val="7F7F7F" w:themeColor="text1" w:themeTint="80"/>
                      <w:sz w:val="16"/>
                    </w:rPr>
                    <w:t>Pay</w:t>
                  </w:r>
                </w:p>
                <w:p w:rsidR="00C57521" w:rsidRPr="005021B9" w:rsidRDefault="00C57521" w:rsidP="00C57521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ind w:left="180" w:hanging="180"/>
                    <w:rPr>
                      <w:b/>
                      <w:color w:val="7F7F7F" w:themeColor="text1" w:themeTint="80"/>
                      <w:sz w:val="16"/>
                    </w:rPr>
                  </w:pPr>
                  <w:r>
                    <w:rPr>
                      <w:b/>
                      <w:color w:val="7F7F7F" w:themeColor="text1" w:themeTint="80"/>
                      <w:sz w:val="16"/>
                    </w:rPr>
                    <w:t>Hear</w:t>
                  </w:r>
                  <w:r w:rsidRPr="005021B9">
                    <w:rPr>
                      <w:b/>
                      <w:color w:val="7F7F7F" w:themeColor="text1" w:themeTint="80"/>
                      <w:sz w:val="16"/>
                    </w:rPr>
                    <w:t xml:space="preserve"> Balance</w:t>
                  </w:r>
                  <w:r>
                    <w:rPr>
                      <w:b/>
                      <w:color w:val="7F7F7F" w:themeColor="text1" w:themeTint="80"/>
                      <w:sz w:val="16"/>
                    </w:rPr>
                    <w:t xml:space="preserve"> Due</w:t>
                  </w:r>
                </w:p>
              </w:txbxContent>
            </v:textbox>
          </v:shape>
        </w:pict>
      </w:r>
      <w:r w:rsidR="009D58D5" w:rsidRPr="009D58D5">
        <w:rPr>
          <w:noProof/>
        </w:rPr>
        <w:pict>
          <v:shape id="_x0000_s1109" type="#_x0000_t202" style="position:absolute;margin-left:316.65pt;margin-top:132pt;width:99.6pt;height:51.15pt;z-index:251764736;mso-position-horizontal-relative:text;mso-position-vertical-relative:text" filled="f" stroked="f">
            <v:textbox style="mso-next-textbox:#_x0000_s1109">
              <w:txbxContent>
                <w:p w:rsidR="00C57521" w:rsidRDefault="00C57521" w:rsidP="00C57521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ind w:left="180" w:hanging="180"/>
                    <w:rPr>
                      <w:b/>
                      <w:color w:val="7F7F7F" w:themeColor="text1" w:themeTint="80"/>
                      <w:sz w:val="16"/>
                    </w:rPr>
                  </w:pPr>
                  <w:r w:rsidRPr="005021B9">
                    <w:rPr>
                      <w:b/>
                      <w:color w:val="7F7F7F" w:themeColor="text1" w:themeTint="80"/>
                      <w:sz w:val="16"/>
                    </w:rPr>
                    <w:t>Pay</w:t>
                  </w:r>
                </w:p>
                <w:p w:rsidR="00C57521" w:rsidRPr="005021B9" w:rsidRDefault="00C57521" w:rsidP="00C57521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ind w:left="180" w:hanging="180"/>
                    <w:rPr>
                      <w:b/>
                      <w:color w:val="7F7F7F" w:themeColor="text1" w:themeTint="80"/>
                      <w:sz w:val="16"/>
                    </w:rPr>
                  </w:pPr>
                  <w:r w:rsidRPr="005021B9">
                    <w:rPr>
                      <w:b/>
                      <w:color w:val="7F7F7F" w:themeColor="text1" w:themeTint="80"/>
                      <w:sz w:val="16"/>
                    </w:rPr>
                    <w:t>View Balance</w:t>
                  </w:r>
                  <w:r>
                    <w:rPr>
                      <w:b/>
                      <w:color w:val="7F7F7F" w:themeColor="text1" w:themeTint="80"/>
                      <w:sz w:val="16"/>
                    </w:rPr>
                    <w:t xml:space="preserve"> Due</w:t>
                  </w:r>
                </w:p>
              </w:txbxContent>
            </v:textbox>
          </v:shape>
        </w:pict>
      </w:r>
      <w:r w:rsidR="009D58D5" w:rsidRPr="009D58D5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02" type="#_x0000_t13" style="position:absolute;margin-left:39.05pt;margin-top:223.25pt;width:43.2pt;height:28.8pt;z-index:251757568;mso-position-horizontal-relative:text;mso-position-vertical-relative:text" fillcolor="#d8d8d8 [2732]" stroked="f"/>
        </w:pict>
      </w:r>
      <w:r w:rsidR="009D58D5" w:rsidRPr="009D58D5">
        <w:rPr>
          <w:noProof/>
        </w:rPr>
        <w:pict>
          <v:shape id="_x0000_s1107" type="#_x0000_t202" style="position:absolute;margin-left:76.6pt;margin-top:133.75pt;width:379.95pt;height:70.55pt;z-index:251762688;mso-position-horizontal-relative:margin;mso-position-vertical-relative:text;mso-width-relative:margin;mso-height-relative:margin" filled="f" stroked="f">
            <v:textbox style="mso-next-textbox:#_x0000_s1107">
              <w:txbxContent>
                <w:p w:rsidR="00C57521" w:rsidRDefault="00C57521" w:rsidP="00C57521">
                  <w:pPr>
                    <w:tabs>
                      <w:tab w:val="left" w:pos="8866"/>
                    </w:tabs>
                    <w:spacing w:line="240" w:lineRule="auto"/>
                    <w:ind w:right="47"/>
                    <w:rPr>
                      <w:rFonts w:ascii="Arial" w:eastAsia="Times New Roman" w:hAnsi="Arial" w:cs="Arial"/>
                      <w:b/>
                      <w:sz w:val="36"/>
                      <w:szCs w:val="24"/>
                    </w:rPr>
                  </w:pPr>
                  <w:r w:rsidRPr="00B46C1E">
                    <w:rPr>
                      <w:rFonts w:ascii="Arial" w:eastAsia="Times New Roman" w:hAnsi="Arial" w:cs="Arial"/>
                      <w:b/>
                      <w:sz w:val="36"/>
                      <w:szCs w:val="24"/>
                    </w:rPr>
                    <w:t xml:space="preserve">Download “PSN Payments” </w:t>
                  </w:r>
                </w:p>
                <w:p w:rsidR="00C57521" w:rsidRPr="006A0333" w:rsidRDefault="00C57521" w:rsidP="00C57521">
                  <w:pPr>
                    <w:tabs>
                      <w:tab w:val="left" w:pos="8866"/>
                    </w:tabs>
                    <w:spacing w:line="240" w:lineRule="auto"/>
                    <w:ind w:right="47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Go to </w:t>
                  </w:r>
                  <w:r w:rsidRPr="00B46C1E">
                    <w:rPr>
                      <w:rFonts w:ascii="Arial" w:eastAsia="Times New Roman" w:hAnsi="Arial" w:cs="Arial"/>
                      <w:sz w:val="24"/>
                      <w:szCs w:val="24"/>
                    </w:rPr>
                    <w:t>the App Store</w:t>
                  </w:r>
                  <w:r w:rsidRPr="00B46C1E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</w:rPr>
                    <w:t>®</w:t>
                  </w:r>
                  <w:r w:rsidRPr="00B46C1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or Google Play™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to download the app. </w:t>
                  </w:r>
                  <w:r w:rsidRPr="0089184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Register online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to set up your password </w:t>
                  </w:r>
                  <w:r w:rsidRPr="00891847">
                    <w:rPr>
                      <w:rFonts w:ascii="Arial" w:eastAsia="Times New Roman" w:hAnsi="Arial" w:cs="Arial"/>
                      <w:sz w:val="24"/>
                      <w:szCs w:val="24"/>
                    </w:rPr>
                    <w:t>before using the app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margin"/>
          </v:shape>
        </w:pict>
      </w:r>
      <w:r w:rsidR="009D58D5" w:rsidRPr="009D58D5">
        <w:rPr>
          <w:noProof/>
        </w:rPr>
        <w:pict>
          <v:shape id="_x0000_s1106" type="#_x0000_t202" style="position:absolute;margin-left:75.65pt;margin-top:46.7pt;width:405.9pt;height:85.05pt;z-index:251761664;mso-position-horizontal-relative:margin;mso-position-vertical-relative:text;mso-width-relative:margin;mso-height-relative:margin" filled="f" stroked="f">
            <v:textbox style="mso-next-textbox:#_x0000_s1106">
              <w:txbxContent>
                <w:p w:rsidR="00C57521" w:rsidRDefault="00C57521" w:rsidP="00C57521">
                  <w:pPr>
                    <w:tabs>
                      <w:tab w:val="left" w:pos="8866"/>
                    </w:tabs>
                    <w:spacing w:line="240" w:lineRule="auto"/>
                    <w:ind w:right="47"/>
                    <w:rPr>
                      <w:rFonts w:ascii="Arial" w:eastAsia="Times New Roman" w:hAnsi="Arial" w:cs="Arial"/>
                      <w:b/>
                      <w:sz w:val="40"/>
                      <w:szCs w:val="24"/>
                    </w:rPr>
                  </w:pPr>
                  <w:r w:rsidRPr="00B46C1E">
                    <w:rPr>
                      <w:rFonts w:ascii="Arial" w:eastAsia="Times New Roman" w:hAnsi="Arial" w:cs="Arial"/>
                      <w:b/>
                      <w:sz w:val="40"/>
                      <w:szCs w:val="24"/>
                    </w:rPr>
                    <w:t xml:space="preserve">Go to </w:t>
                  </w:r>
                  <w:r w:rsidRPr="00815945">
                    <w:rPr>
                      <w:rFonts w:ascii="Arial" w:eastAsia="Times New Roman" w:hAnsi="Arial" w:cs="Arial"/>
                      <w:b/>
                      <w:sz w:val="40"/>
                      <w:szCs w:val="24"/>
                    </w:rPr>
                    <w:t>www.</w:t>
                  </w:r>
                  <w:r w:rsidR="00711F4F">
                    <w:rPr>
                      <w:rFonts w:ascii="Arial" w:eastAsia="Times New Roman" w:hAnsi="Arial" w:cs="Arial"/>
                      <w:b/>
                      <w:sz w:val="40"/>
                      <w:szCs w:val="24"/>
                    </w:rPr>
                    <w:t>ricewaters</w:t>
                  </w:r>
                  <w:r w:rsidR="004B0938">
                    <w:rPr>
                      <w:rFonts w:ascii="Arial" w:eastAsia="Times New Roman" w:hAnsi="Arial" w:cs="Arial"/>
                      <w:b/>
                      <w:sz w:val="40"/>
                      <w:szCs w:val="24"/>
                    </w:rPr>
                    <w:t>upply</w:t>
                  </w:r>
                  <w:r w:rsidRPr="00815945">
                    <w:rPr>
                      <w:rFonts w:ascii="Arial" w:eastAsia="Times New Roman" w:hAnsi="Arial" w:cs="Arial"/>
                      <w:b/>
                      <w:sz w:val="40"/>
                      <w:szCs w:val="24"/>
                    </w:rPr>
                    <w:t>.com</w:t>
                  </w:r>
                </w:p>
                <w:p w:rsidR="00C57521" w:rsidRPr="006A0333" w:rsidRDefault="00C57521" w:rsidP="00C57521">
                  <w:pPr>
                    <w:tabs>
                      <w:tab w:val="left" w:pos="8866"/>
                    </w:tabs>
                    <w:spacing w:line="240" w:lineRule="auto"/>
                    <w:ind w:right="47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46C1E">
                    <w:rPr>
                      <w:rFonts w:ascii="Arial" w:eastAsia="Times New Roman" w:hAnsi="Arial" w:cs="Arial"/>
                      <w:sz w:val="24"/>
                      <w:szCs w:val="24"/>
                    </w:rPr>
                    <w:t>Click on the bill</w:t>
                  </w:r>
                  <w:r w:rsidR="004B0938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payment</w:t>
                  </w:r>
                  <w:r w:rsidRPr="00B46C1E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link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. </w:t>
                  </w:r>
                  <w:r w:rsidRPr="006A0333">
                    <w:rPr>
                      <w:rFonts w:ascii="Arial" w:eastAsia="Times New Roman" w:hAnsi="Arial" w:cs="Arial"/>
                      <w:sz w:val="24"/>
                      <w:szCs w:val="24"/>
                    </w:rPr>
                    <w:t>You will go to our payment processor’s website where you should register and make your payment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. Future payments are just 3 easy steps. You can also view your bill online.</w:t>
                  </w:r>
                </w:p>
              </w:txbxContent>
            </v:textbox>
            <w10:wrap anchorx="margin"/>
          </v:shape>
        </w:pict>
      </w:r>
      <w:r w:rsidR="009D58D5" w:rsidRPr="009D58D5">
        <w:rPr>
          <w:noProof/>
        </w:rPr>
        <w:pict>
          <v:shape id="_x0000_s1105" type="#_x0000_t202" style="position:absolute;margin-left:75.9pt;margin-top:206.6pt;width:393.05pt;height:86.2pt;z-index:251760640;mso-position-horizontal-relative:margin;mso-position-vertical-relative:text;mso-width-relative:margin;mso-height-relative:margin" filled="f" stroked="f">
            <v:textbox style="mso-next-textbox:#_x0000_s1105">
              <w:txbxContent>
                <w:p w:rsidR="00C57521" w:rsidRPr="00B46C1E" w:rsidRDefault="00C57521" w:rsidP="00C57521">
                  <w:pPr>
                    <w:tabs>
                      <w:tab w:val="left" w:pos="8866"/>
                    </w:tabs>
                    <w:spacing w:line="240" w:lineRule="auto"/>
                    <w:ind w:right="47"/>
                    <w:rPr>
                      <w:rFonts w:ascii="Arial" w:eastAsia="Times New Roman" w:hAnsi="Arial" w:cs="Arial"/>
                      <w:sz w:val="36"/>
                      <w:szCs w:val="24"/>
                    </w:rPr>
                  </w:pPr>
                  <w:r w:rsidRPr="00B46C1E">
                    <w:rPr>
                      <w:rFonts w:ascii="Arial" w:eastAsia="Times New Roman" w:hAnsi="Arial" w:cs="Arial"/>
                      <w:b/>
                      <w:sz w:val="36"/>
                      <w:szCs w:val="24"/>
                    </w:rPr>
                    <w:t>Call 1-877-885-7968</w:t>
                  </w:r>
                  <w:r>
                    <w:rPr>
                      <w:rFonts w:ascii="Arial" w:eastAsia="Times New Roman" w:hAnsi="Arial" w:cs="Arial"/>
                      <w:b/>
                      <w:sz w:val="36"/>
                      <w:szCs w:val="24"/>
                    </w:rPr>
                    <w:t xml:space="preserve"> </w:t>
                  </w:r>
                </w:p>
                <w:p w:rsidR="00C57521" w:rsidRPr="006A0333" w:rsidRDefault="00C57521" w:rsidP="00C57521">
                  <w:pPr>
                    <w:tabs>
                      <w:tab w:val="left" w:pos="8866"/>
                    </w:tabs>
                    <w:spacing w:line="240" w:lineRule="auto"/>
                    <w:ind w:right="47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On your first call, you will set up your payment account. After that, automated phone payments are 4 simple steps.</w:t>
                  </w:r>
                </w:p>
                <w:p w:rsidR="00C57521" w:rsidRPr="00767D10" w:rsidRDefault="00C57521" w:rsidP="00C57521">
                  <w:pPr>
                    <w:tabs>
                      <w:tab w:val="left" w:pos="8866"/>
                    </w:tabs>
                    <w:spacing w:line="240" w:lineRule="auto"/>
                    <w:ind w:right="47"/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  <w:br/>
                  </w:r>
                </w:p>
                <w:p w:rsidR="00C57521" w:rsidRPr="00A77839" w:rsidRDefault="00C57521" w:rsidP="00C57521">
                  <w:pPr>
                    <w:tabs>
                      <w:tab w:val="left" w:pos="8866"/>
                    </w:tabs>
                    <w:spacing w:line="240" w:lineRule="auto"/>
                    <w:ind w:right="47"/>
                    <w:jc w:val="center"/>
                    <w:rPr>
                      <w:rFonts w:ascii="Arial" w:eastAsia="Times New Roman" w:hAnsi="Arial" w:cs="Arial"/>
                      <w:i/>
                      <w:color w:val="C0000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="009D58D5" w:rsidRPr="009D58D5">
        <w:rPr>
          <w:noProof/>
        </w:rPr>
        <w:pict>
          <v:shape id="_x0000_s1104" type="#_x0000_t13" style="position:absolute;margin-left:37.35pt;margin-top:68.45pt;width:43.2pt;height:28.8pt;z-index:251759616;mso-position-horizontal-relative:text;mso-position-vertical-relative:text" fillcolor="#d8d8d8 [2732]" stroked="f"/>
        </w:pict>
      </w:r>
      <w:r w:rsidR="009D58D5" w:rsidRPr="009D58D5">
        <w:rPr>
          <w:noProof/>
        </w:rPr>
        <w:pict>
          <v:shape id="_x0000_s1103" type="#_x0000_t13" style="position:absolute;margin-left:37.4pt;margin-top:153.15pt;width:43.2pt;height:28.8pt;z-index:251758592;mso-position-horizontal-relative:text;mso-position-vertical-relative:text" fillcolor="#d8d8d8 [2732]" stroked="f"/>
        </w:pict>
      </w:r>
      <w:r w:rsidR="00C57521">
        <w:rPr>
          <w:noProof/>
          <w:color w:val="663300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5330190</wp:posOffset>
            </wp:positionH>
            <wp:positionV relativeFrom="paragraph">
              <wp:posOffset>1869440</wp:posOffset>
            </wp:positionV>
            <wp:extent cx="778510" cy="797560"/>
            <wp:effectExtent l="19050" t="0" r="2540" b="0"/>
            <wp:wrapNone/>
            <wp:docPr id="13" name="Picture 1" descr="QR Code for PSN Payments 100x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 for PSN Payments 100x10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7975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7521">
        <w:rPr>
          <w:noProof/>
          <w:color w:val="663300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1732915</wp:posOffset>
            </wp:positionV>
            <wp:extent cx="466725" cy="797560"/>
            <wp:effectExtent l="0" t="0" r="0" b="0"/>
            <wp:wrapNone/>
            <wp:docPr id="3" name="Picture 6" descr="iPhone_6_Vert_Psn_Dash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hone_6_Vert_Psn_Dashboar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7521">
        <w:rPr>
          <w:noProof/>
          <w:color w:val="663300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702310</wp:posOffset>
            </wp:positionV>
            <wp:extent cx="953135" cy="894715"/>
            <wp:effectExtent l="19050" t="0" r="0" b="0"/>
            <wp:wrapNone/>
            <wp:docPr id="22" name="Picture 4" descr="computer-screen hi 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-screen hi re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7521">
        <w:rPr>
          <w:noProof/>
          <w:color w:val="663300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175098</wp:posOffset>
            </wp:positionH>
            <wp:positionV relativeFrom="paragraph">
              <wp:posOffset>2531178</wp:posOffset>
            </wp:positionV>
            <wp:extent cx="661481" cy="933855"/>
            <wp:effectExtent l="0" t="0" r="0" b="0"/>
            <wp:wrapNone/>
            <wp:docPr id="23" name="Picture 5" descr="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.jpg"/>
                    <pic:cNvPicPr/>
                  </pic:nvPicPr>
                  <pic:blipFill>
                    <a:blip r:embed="rId11" cstate="print"/>
                    <a:srcRect l="7792" t="12931" r="9091" b="6034"/>
                    <a:stretch>
                      <a:fillRect/>
                    </a:stretch>
                  </pic:blipFill>
                  <pic:spPr>
                    <a:xfrm>
                      <a:off x="0" y="0"/>
                      <a:ext cx="661481" cy="9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8D5" w:rsidRPr="009D58D5">
        <w:rPr>
          <w:noProof/>
        </w:rPr>
        <w:pict>
          <v:shape id="_x0000_s1100" type="#_x0000_t202" style="position:absolute;margin-left:12.7pt;margin-top:277.8pt;width:442.55pt;height:62pt;z-index:251756544;mso-position-horizontal-relative:margin;mso-position-vertical-relative:text" filled="f" stroked="f">
            <v:textbox>
              <w:txbxContent>
                <w:p w:rsidR="00252F40" w:rsidRPr="00252F40" w:rsidRDefault="00252F40" w:rsidP="00252F40">
                  <w:pPr>
                    <w:tabs>
                      <w:tab w:val="left" w:pos="8866"/>
                    </w:tabs>
                    <w:spacing w:after="0" w:line="240" w:lineRule="auto"/>
                    <w:ind w:right="47"/>
                    <w:jc w:val="center"/>
                    <w:rPr>
                      <w:rFonts w:ascii="Arial" w:hAnsi="Arial" w:cs="Arial"/>
                      <w:i/>
                      <w:sz w:val="20"/>
                      <w:szCs w:val="24"/>
                    </w:rPr>
                  </w:pPr>
                  <w:r w:rsidRPr="00252F40">
                    <w:rPr>
                      <w:rFonts w:ascii="Arial" w:eastAsia="Times New Roman" w:hAnsi="Arial" w:cs="Arial"/>
                      <w:i/>
                      <w:sz w:val="20"/>
                      <w:szCs w:val="24"/>
                    </w:rPr>
                    <w:t xml:space="preserve">We use Payment Service Network (PSN) for our electronic payment processing. </w:t>
                  </w:r>
                  <w:r w:rsidRPr="00252F40">
                    <w:rPr>
                      <w:rFonts w:ascii="Arial" w:eastAsia="Times New Roman" w:hAnsi="Arial" w:cs="Arial"/>
                      <w:i/>
                      <w:sz w:val="20"/>
                      <w:szCs w:val="24"/>
                    </w:rPr>
                    <w:br/>
                  </w:r>
                  <w:r w:rsidRPr="00252F40">
                    <w:rPr>
                      <w:rFonts w:ascii="Arial" w:hAnsi="Arial" w:cs="Arial"/>
                      <w:i/>
                      <w:sz w:val="20"/>
                      <w:szCs w:val="24"/>
                    </w:rPr>
                    <w:t xml:space="preserve">PSN has been certified as maintaining the highest level of security as required by the credit </w:t>
                  </w:r>
                  <w:r w:rsidRPr="00252F40">
                    <w:rPr>
                      <w:rFonts w:ascii="Arial" w:hAnsi="Arial" w:cs="Arial"/>
                      <w:i/>
                      <w:sz w:val="20"/>
                      <w:szCs w:val="24"/>
                    </w:rPr>
                    <w:br/>
                    <w:t>card industry. PSN is a US company with all services performed in the US.</w:t>
                  </w:r>
                </w:p>
                <w:p w:rsidR="00252F40" w:rsidRPr="00252F40" w:rsidRDefault="00252F40" w:rsidP="00252F40">
                  <w:pPr>
                    <w:tabs>
                      <w:tab w:val="left" w:pos="8866"/>
                    </w:tabs>
                    <w:spacing w:line="240" w:lineRule="auto"/>
                    <w:ind w:right="47"/>
                    <w:jc w:val="center"/>
                    <w:rPr>
                      <w:rFonts w:ascii="Arial" w:eastAsia="Times New Roman" w:hAnsi="Arial" w:cs="Arial"/>
                      <w:i/>
                      <w:szCs w:val="24"/>
                    </w:rPr>
                  </w:pPr>
                  <w:r w:rsidRPr="00252F40">
                    <w:rPr>
                      <w:rFonts w:ascii="Arial" w:eastAsia="Times New Roman" w:hAnsi="Arial" w:cs="Arial"/>
                      <w:i/>
                      <w:szCs w:val="24"/>
                    </w:rPr>
                    <w:br/>
                  </w:r>
                </w:p>
                <w:p w:rsidR="00252F40" w:rsidRPr="00252F40" w:rsidRDefault="00252F40" w:rsidP="00252F40">
                  <w:pPr>
                    <w:spacing w:line="240" w:lineRule="auto"/>
                    <w:rPr>
                      <w:sz w:val="20"/>
                    </w:rPr>
                  </w:pPr>
                </w:p>
              </w:txbxContent>
            </v:textbox>
            <w10:wrap anchorx="margin"/>
          </v:shape>
        </w:pict>
      </w:r>
      <w:r w:rsidR="009D58D5" w:rsidRPr="009D58D5">
        <w:rPr>
          <w:noProof/>
        </w:rPr>
        <w:pict>
          <v:shape id="_x0000_s1053" type="#_x0000_t202" style="position:absolute;margin-left:355.5pt;margin-top:325.55pt;width:151.95pt;height:26.35pt;z-index:251705344;mso-position-horizontal-relative:text;mso-position-vertical-relative:text;mso-width-relative:margin;mso-height-relative:margin" filled="f" stroked="f">
            <v:textbox style="mso-next-textbox:#_x0000_s1053">
              <w:txbxContent>
                <w:p w:rsidR="00DA5A6D" w:rsidRPr="00616FD6" w:rsidRDefault="00616FD6" w:rsidP="00EF18C7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616FD6">
                    <w:rPr>
                      <w:rFonts w:ascii="Arial" w:hAnsi="Arial" w:cs="Arial"/>
                      <w:sz w:val="14"/>
                      <w:szCs w:val="16"/>
                    </w:rPr>
                    <w:t>Authorized Processor</w:t>
                  </w:r>
                </w:p>
              </w:txbxContent>
            </v:textbox>
          </v:shape>
        </w:pict>
      </w:r>
      <w:r w:rsidR="00616FD6"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4288790</wp:posOffset>
            </wp:positionV>
            <wp:extent cx="916305" cy="361315"/>
            <wp:effectExtent l="19050" t="0" r="0" b="0"/>
            <wp:wrapTight wrapText="bothSides">
              <wp:wrapPolygon edited="0">
                <wp:start x="-449" y="0"/>
                <wp:lineTo x="-449" y="20499"/>
                <wp:lineTo x="21555" y="20499"/>
                <wp:lineTo x="21106" y="19360"/>
                <wp:lineTo x="20657" y="18221"/>
                <wp:lineTo x="21106" y="18221"/>
                <wp:lineTo x="21106" y="0"/>
                <wp:lineTo x="-449" y="0"/>
              </wp:wrapPolygon>
            </wp:wrapTight>
            <wp:docPr id="21" name="Picture 6" descr="PS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Nlog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5258" w:rsidRPr="008E0DD3" w:rsidSect="0015480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E6A"/>
    <w:multiLevelType w:val="hybridMultilevel"/>
    <w:tmpl w:val="732C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A535B"/>
    <w:multiLevelType w:val="hybridMultilevel"/>
    <w:tmpl w:val="0332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23225"/>
    <w:multiLevelType w:val="hybridMultilevel"/>
    <w:tmpl w:val="DAD8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06C0A"/>
    <w:multiLevelType w:val="hybridMultilevel"/>
    <w:tmpl w:val="22EE5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6C29BE"/>
    <w:multiLevelType w:val="hybridMultilevel"/>
    <w:tmpl w:val="AC3895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91418C"/>
    <w:multiLevelType w:val="hybridMultilevel"/>
    <w:tmpl w:val="AC3895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8834E7"/>
    <w:multiLevelType w:val="hybridMultilevel"/>
    <w:tmpl w:val="6F965E22"/>
    <w:lvl w:ilvl="0" w:tplc="F1A4B8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608F1"/>
    <w:multiLevelType w:val="hybridMultilevel"/>
    <w:tmpl w:val="555864C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060BAF"/>
    <w:multiLevelType w:val="hybridMultilevel"/>
    <w:tmpl w:val="E7E602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33656"/>
    <w:multiLevelType w:val="hybridMultilevel"/>
    <w:tmpl w:val="9C18E1EA"/>
    <w:lvl w:ilvl="0" w:tplc="6A4C494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20"/>
  <w:characterSpacingControl w:val="doNotCompress"/>
  <w:compat/>
  <w:rsids>
    <w:rsidRoot w:val="00A51659"/>
    <w:rsid w:val="0000232E"/>
    <w:rsid w:val="0000775B"/>
    <w:rsid w:val="0004366D"/>
    <w:rsid w:val="00055B3D"/>
    <w:rsid w:val="000615F9"/>
    <w:rsid w:val="0006537E"/>
    <w:rsid w:val="0006570E"/>
    <w:rsid w:val="00065E65"/>
    <w:rsid w:val="0006622D"/>
    <w:rsid w:val="0007444C"/>
    <w:rsid w:val="000814E6"/>
    <w:rsid w:val="0008291D"/>
    <w:rsid w:val="000A4880"/>
    <w:rsid w:val="000C3890"/>
    <w:rsid w:val="000C6D92"/>
    <w:rsid w:val="000D0DBC"/>
    <w:rsid w:val="0011437E"/>
    <w:rsid w:val="00114810"/>
    <w:rsid w:val="00123423"/>
    <w:rsid w:val="0013022A"/>
    <w:rsid w:val="00132132"/>
    <w:rsid w:val="00153AF6"/>
    <w:rsid w:val="00154809"/>
    <w:rsid w:val="00155521"/>
    <w:rsid w:val="0018132E"/>
    <w:rsid w:val="00185E75"/>
    <w:rsid w:val="001902CB"/>
    <w:rsid w:val="00195412"/>
    <w:rsid w:val="001A29F3"/>
    <w:rsid w:val="001A2FA8"/>
    <w:rsid w:val="001B16CA"/>
    <w:rsid w:val="001B62AC"/>
    <w:rsid w:val="001C0175"/>
    <w:rsid w:val="001C26F9"/>
    <w:rsid w:val="001D2BF6"/>
    <w:rsid w:val="001D6F62"/>
    <w:rsid w:val="001E5258"/>
    <w:rsid w:val="0020298A"/>
    <w:rsid w:val="002045F5"/>
    <w:rsid w:val="00205DDC"/>
    <w:rsid w:val="0021594E"/>
    <w:rsid w:val="00234C4A"/>
    <w:rsid w:val="00235463"/>
    <w:rsid w:val="002465DD"/>
    <w:rsid w:val="00252F40"/>
    <w:rsid w:val="00255106"/>
    <w:rsid w:val="0026286A"/>
    <w:rsid w:val="00262F52"/>
    <w:rsid w:val="00262F8A"/>
    <w:rsid w:val="002632FB"/>
    <w:rsid w:val="002719BF"/>
    <w:rsid w:val="002976EA"/>
    <w:rsid w:val="002A114F"/>
    <w:rsid w:val="002A384E"/>
    <w:rsid w:val="002B40D2"/>
    <w:rsid w:val="002C1A81"/>
    <w:rsid w:val="002F0170"/>
    <w:rsid w:val="0030216D"/>
    <w:rsid w:val="00324998"/>
    <w:rsid w:val="00324D3E"/>
    <w:rsid w:val="003264D0"/>
    <w:rsid w:val="0035067C"/>
    <w:rsid w:val="00361F6E"/>
    <w:rsid w:val="00365682"/>
    <w:rsid w:val="00386AA4"/>
    <w:rsid w:val="003872E9"/>
    <w:rsid w:val="00396B4D"/>
    <w:rsid w:val="003A13D3"/>
    <w:rsid w:val="003A5514"/>
    <w:rsid w:val="003B0A5D"/>
    <w:rsid w:val="003D5329"/>
    <w:rsid w:val="003D7019"/>
    <w:rsid w:val="003E1E4E"/>
    <w:rsid w:val="003E2919"/>
    <w:rsid w:val="003E60D0"/>
    <w:rsid w:val="004437AE"/>
    <w:rsid w:val="00454539"/>
    <w:rsid w:val="00454C0C"/>
    <w:rsid w:val="004569BE"/>
    <w:rsid w:val="0046668C"/>
    <w:rsid w:val="00467148"/>
    <w:rsid w:val="004835F3"/>
    <w:rsid w:val="004A229F"/>
    <w:rsid w:val="004B0938"/>
    <w:rsid w:val="004B24C8"/>
    <w:rsid w:val="004B2CEE"/>
    <w:rsid w:val="004B6193"/>
    <w:rsid w:val="004E0EA3"/>
    <w:rsid w:val="004F10FC"/>
    <w:rsid w:val="00505457"/>
    <w:rsid w:val="005122AC"/>
    <w:rsid w:val="00513F39"/>
    <w:rsid w:val="00520224"/>
    <w:rsid w:val="00520F1A"/>
    <w:rsid w:val="00522B30"/>
    <w:rsid w:val="00523B73"/>
    <w:rsid w:val="0052676C"/>
    <w:rsid w:val="005331A0"/>
    <w:rsid w:val="00560E0A"/>
    <w:rsid w:val="00565D40"/>
    <w:rsid w:val="005836EA"/>
    <w:rsid w:val="00584B16"/>
    <w:rsid w:val="005A44D7"/>
    <w:rsid w:val="005B3DBA"/>
    <w:rsid w:val="005B6E50"/>
    <w:rsid w:val="005C46BE"/>
    <w:rsid w:val="005F2EAE"/>
    <w:rsid w:val="005F7211"/>
    <w:rsid w:val="0060151D"/>
    <w:rsid w:val="00603CAB"/>
    <w:rsid w:val="00604D6F"/>
    <w:rsid w:val="00610EBC"/>
    <w:rsid w:val="00616FD6"/>
    <w:rsid w:val="0063566F"/>
    <w:rsid w:val="00636A8E"/>
    <w:rsid w:val="00637E0D"/>
    <w:rsid w:val="00651502"/>
    <w:rsid w:val="0066209C"/>
    <w:rsid w:val="0068781D"/>
    <w:rsid w:val="006A116D"/>
    <w:rsid w:val="006D2ABD"/>
    <w:rsid w:val="006D536F"/>
    <w:rsid w:val="006F1FF3"/>
    <w:rsid w:val="00703092"/>
    <w:rsid w:val="0070728F"/>
    <w:rsid w:val="00711F4F"/>
    <w:rsid w:val="007128E2"/>
    <w:rsid w:val="00715B6D"/>
    <w:rsid w:val="007332D6"/>
    <w:rsid w:val="0074088C"/>
    <w:rsid w:val="00743EE7"/>
    <w:rsid w:val="00752A49"/>
    <w:rsid w:val="007610A0"/>
    <w:rsid w:val="0076562E"/>
    <w:rsid w:val="00775F19"/>
    <w:rsid w:val="007819C1"/>
    <w:rsid w:val="00790B17"/>
    <w:rsid w:val="0079411F"/>
    <w:rsid w:val="00796459"/>
    <w:rsid w:val="007B0233"/>
    <w:rsid w:val="007B234C"/>
    <w:rsid w:val="007B5374"/>
    <w:rsid w:val="007C591C"/>
    <w:rsid w:val="00803168"/>
    <w:rsid w:val="00804658"/>
    <w:rsid w:val="00815696"/>
    <w:rsid w:val="00832BEF"/>
    <w:rsid w:val="0084132B"/>
    <w:rsid w:val="008479F6"/>
    <w:rsid w:val="00860EA8"/>
    <w:rsid w:val="00871791"/>
    <w:rsid w:val="00873F65"/>
    <w:rsid w:val="00876CF0"/>
    <w:rsid w:val="00876DEB"/>
    <w:rsid w:val="00880536"/>
    <w:rsid w:val="008915B3"/>
    <w:rsid w:val="00894076"/>
    <w:rsid w:val="008C0381"/>
    <w:rsid w:val="008E0DD3"/>
    <w:rsid w:val="008E78AB"/>
    <w:rsid w:val="009072F3"/>
    <w:rsid w:val="0090762E"/>
    <w:rsid w:val="00911600"/>
    <w:rsid w:val="009176D0"/>
    <w:rsid w:val="00923145"/>
    <w:rsid w:val="00936AEF"/>
    <w:rsid w:val="00956895"/>
    <w:rsid w:val="00964CC4"/>
    <w:rsid w:val="009703BF"/>
    <w:rsid w:val="00970E29"/>
    <w:rsid w:val="009D224E"/>
    <w:rsid w:val="009D58D5"/>
    <w:rsid w:val="009E746B"/>
    <w:rsid w:val="00A248A2"/>
    <w:rsid w:val="00A42700"/>
    <w:rsid w:val="00A43BA9"/>
    <w:rsid w:val="00A43F7B"/>
    <w:rsid w:val="00A51659"/>
    <w:rsid w:val="00A64F56"/>
    <w:rsid w:val="00A7119E"/>
    <w:rsid w:val="00A778C9"/>
    <w:rsid w:val="00AC0371"/>
    <w:rsid w:val="00AF0ADA"/>
    <w:rsid w:val="00AF4477"/>
    <w:rsid w:val="00B01B1B"/>
    <w:rsid w:val="00B07C78"/>
    <w:rsid w:val="00B1417A"/>
    <w:rsid w:val="00B3024B"/>
    <w:rsid w:val="00B32153"/>
    <w:rsid w:val="00B324B7"/>
    <w:rsid w:val="00B362D2"/>
    <w:rsid w:val="00B448F9"/>
    <w:rsid w:val="00B50944"/>
    <w:rsid w:val="00B80683"/>
    <w:rsid w:val="00B84BD8"/>
    <w:rsid w:val="00BA7A5B"/>
    <w:rsid w:val="00BB774E"/>
    <w:rsid w:val="00BB7C31"/>
    <w:rsid w:val="00BC7A86"/>
    <w:rsid w:val="00BD16F4"/>
    <w:rsid w:val="00BD3EB1"/>
    <w:rsid w:val="00BE357F"/>
    <w:rsid w:val="00BF1C67"/>
    <w:rsid w:val="00BF493A"/>
    <w:rsid w:val="00BF6DAD"/>
    <w:rsid w:val="00C1632A"/>
    <w:rsid w:val="00C248B4"/>
    <w:rsid w:val="00C353E6"/>
    <w:rsid w:val="00C517BD"/>
    <w:rsid w:val="00C554E6"/>
    <w:rsid w:val="00C57521"/>
    <w:rsid w:val="00C67F22"/>
    <w:rsid w:val="00C82990"/>
    <w:rsid w:val="00C95C41"/>
    <w:rsid w:val="00CA0F17"/>
    <w:rsid w:val="00CB5DB6"/>
    <w:rsid w:val="00CF69DA"/>
    <w:rsid w:val="00D12812"/>
    <w:rsid w:val="00D21FEC"/>
    <w:rsid w:val="00D23302"/>
    <w:rsid w:val="00D407F6"/>
    <w:rsid w:val="00D57B44"/>
    <w:rsid w:val="00D842C5"/>
    <w:rsid w:val="00DA1256"/>
    <w:rsid w:val="00DA1745"/>
    <w:rsid w:val="00DA5A6D"/>
    <w:rsid w:val="00DB29FF"/>
    <w:rsid w:val="00DC44D1"/>
    <w:rsid w:val="00DD0675"/>
    <w:rsid w:val="00DD78BE"/>
    <w:rsid w:val="00E01793"/>
    <w:rsid w:val="00E035BF"/>
    <w:rsid w:val="00E14704"/>
    <w:rsid w:val="00E35C63"/>
    <w:rsid w:val="00E43A3C"/>
    <w:rsid w:val="00E50EEE"/>
    <w:rsid w:val="00E52CA3"/>
    <w:rsid w:val="00E73B94"/>
    <w:rsid w:val="00EA63D3"/>
    <w:rsid w:val="00EB518E"/>
    <w:rsid w:val="00EC07A2"/>
    <w:rsid w:val="00EC3FAC"/>
    <w:rsid w:val="00EF0089"/>
    <w:rsid w:val="00EF18C7"/>
    <w:rsid w:val="00F0451B"/>
    <w:rsid w:val="00F05AB4"/>
    <w:rsid w:val="00F06E83"/>
    <w:rsid w:val="00F07130"/>
    <w:rsid w:val="00F14F89"/>
    <w:rsid w:val="00F21CD7"/>
    <w:rsid w:val="00F42DD2"/>
    <w:rsid w:val="00F51851"/>
    <w:rsid w:val="00F675C3"/>
    <w:rsid w:val="00F80450"/>
    <w:rsid w:val="00F84596"/>
    <w:rsid w:val="00FA0141"/>
    <w:rsid w:val="00FA04D0"/>
    <w:rsid w:val="00FA590D"/>
    <w:rsid w:val="00FB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>
      <o:colormru v:ext="edit" colors="green,#900,#00c,#060"/>
      <o:colormenu v:ext="edit" fillcolor="none [305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6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F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Marll Thiede</dc:creator>
  <cp:lastModifiedBy>rnodorft</cp:lastModifiedBy>
  <cp:revision>4</cp:revision>
  <cp:lastPrinted>2016-04-08T22:54:00Z</cp:lastPrinted>
  <dcterms:created xsi:type="dcterms:W3CDTF">2016-04-08T14:29:00Z</dcterms:created>
  <dcterms:modified xsi:type="dcterms:W3CDTF">2016-04-08T22:54:00Z</dcterms:modified>
</cp:coreProperties>
</file>